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AD0B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E7603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2E7603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B581D" w:rsidRPr="002E7603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в населенном пункте </w:t>
      </w:r>
      <w:r w:rsidR="00FE409F">
        <w:rPr>
          <w:rFonts w:ascii="Arial" w:hAnsi="Arial" w:cs="Arial"/>
          <w:sz w:val="24"/>
          <w:szCs w:val="24"/>
        </w:rPr>
        <w:t>Пробуждение</w:t>
      </w:r>
      <w:r w:rsidR="009B5AB6" w:rsidRPr="002E7603">
        <w:rPr>
          <w:rFonts w:ascii="Arial" w:hAnsi="Arial" w:cs="Arial"/>
          <w:sz w:val="24"/>
          <w:szCs w:val="24"/>
        </w:rPr>
        <w:t xml:space="preserve">, входящего в состав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Pr="002E7603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</w:t>
      </w:r>
    </w:p>
    <w:p w:rsidR="009B0BE2" w:rsidRPr="002E7603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E7603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E7603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50562" w:rsidRDefault="0070718B" w:rsidP="00AD0B5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E409F">
        <w:rPr>
          <w:rFonts w:ascii="Arial" w:hAnsi="Arial" w:cs="Arial"/>
          <w:sz w:val="24"/>
          <w:szCs w:val="24"/>
        </w:rPr>
        <w:t xml:space="preserve"> ноября</w:t>
      </w:r>
      <w:r w:rsidR="00CD44E5" w:rsidRPr="002E7603">
        <w:rPr>
          <w:rFonts w:ascii="Arial" w:hAnsi="Arial" w:cs="Arial"/>
          <w:sz w:val="24"/>
          <w:szCs w:val="24"/>
        </w:rPr>
        <w:t xml:space="preserve"> </w:t>
      </w:r>
      <w:r w:rsidR="009B0BE2" w:rsidRPr="002E7603">
        <w:rPr>
          <w:rFonts w:ascii="Arial" w:hAnsi="Arial" w:cs="Arial"/>
          <w:sz w:val="24"/>
          <w:szCs w:val="24"/>
        </w:rPr>
        <w:t>20</w:t>
      </w:r>
      <w:r w:rsidR="005F4AE4" w:rsidRPr="002E760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D44E5" w:rsidRPr="002E7603">
        <w:rPr>
          <w:rFonts w:ascii="Arial" w:hAnsi="Arial" w:cs="Arial"/>
          <w:sz w:val="24"/>
          <w:szCs w:val="24"/>
        </w:rPr>
        <w:t xml:space="preserve"> г.</w:t>
      </w:r>
      <w:r w:rsidR="009D05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AD0B59">
        <w:rPr>
          <w:rFonts w:ascii="Arial" w:hAnsi="Arial" w:cs="Arial"/>
          <w:sz w:val="24"/>
          <w:szCs w:val="24"/>
        </w:rPr>
        <w:t xml:space="preserve">         </w:t>
      </w:r>
      <w:r w:rsidR="009D055A">
        <w:rPr>
          <w:rFonts w:ascii="Arial" w:hAnsi="Arial" w:cs="Arial"/>
          <w:sz w:val="24"/>
          <w:szCs w:val="24"/>
        </w:rPr>
        <w:t xml:space="preserve">         </w:t>
      </w:r>
      <w:r w:rsidR="009B0BE2" w:rsidRPr="00050562">
        <w:rPr>
          <w:rFonts w:ascii="Arial" w:hAnsi="Arial" w:cs="Arial"/>
          <w:sz w:val="24"/>
          <w:szCs w:val="24"/>
        </w:rPr>
        <w:t xml:space="preserve">№ </w:t>
      </w:r>
      <w:r w:rsidR="00050562" w:rsidRPr="00050562">
        <w:rPr>
          <w:rFonts w:ascii="Arial" w:hAnsi="Arial" w:cs="Arial"/>
          <w:sz w:val="24"/>
          <w:szCs w:val="24"/>
        </w:rPr>
        <w:t>2</w:t>
      </w:r>
    </w:p>
    <w:p w:rsidR="009B0BE2" w:rsidRPr="002E7603" w:rsidRDefault="009B0BE2" w:rsidP="00AD0B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0B59" w:rsidRDefault="00AD0B59" w:rsidP="00AD0B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2E7603" w:rsidRDefault="00D73E77" w:rsidP="00AD0B5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E7603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2E7603">
        <w:rPr>
          <w:rFonts w:ascii="Arial" w:hAnsi="Arial" w:cs="Arial"/>
          <w:sz w:val="24"/>
          <w:szCs w:val="24"/>
        </w:rPr>
        <w:t>Федерального закона</w:t>
      </w:r>
      <w:r w:rsidR="009B5AB6" w:rsidRPr="002E7603">
        <w:rPr>
          <w:rFonts w:ascii="Arial" w:hAnsi="Arial" w:cs="Arial"/>
          <w:sz w:val="24"/>
          <w:szCs w:val="24"/>
        </w:rPr>
        <w:t xml:space="preserve">от </w:t>
      </w:r>
      <w:r w:rsidRPr="002E7603">
        <w:rPr>
          <w:rFonts w:ascii="Arial" w:hAnsi="Arial" w:cs="Arial"/>
          <w:sz w:val="24"/>
          <w:szCs w:val="24"/>
        </w:rPr>
        <w:t>06.10.2003 г.</w:t>
      </w:r>
      <w:r w:rsidR="00FF175D" w:rsidRPr="002E7603">
        <w:rPr>
          <w:rFonts w:ascii="Arial" w:hAnsi="Arial" w:cs="Arial"/>
          <w:sz w:val="24"/>
          <w:szCs w:val="24"/>
        </w:rPr>
        <w:t>№ 131-ФЗ</w:t>
      </w:r>
      <w:r w:rsidRPr="002E760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2E7603">
        <w:rPr>
          <w:rFonts w:ascii="Arial" w:hAnsi="Arial" w:cs="Arial"/>
          <w:sz w:val="24"/>
          <w:szCs w:val="24"/>
        </w:rPr>
        <w:t>», сход</w:t>
      </w:r>
      <w:r w:rsidR="00CD44E5" w:rsidRPr="002E7603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FE409F">
        <w:rPr>
          <w:rFonts w:ascii="Arial" w:hAnsi="Arial" w:cs="Arial"/>
          <w:sz w:val="24"/>
          <w:szCs w:val="24"/>
        </w:rPr>
        <w:t>Пробуждение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="00CD44E5" w:rsidRPr="002E760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CD44E5" w:rsidRPr="002E7603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2E7603" w:rsidRDefault="009B0BE2" w:rsidP="00AD0B59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Pr="00AD0B59" w:rsidRDefault="00EA0FEB" w:rsidP="00AD0B59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0B59">
        <w:rPr>
          <w:rFonts w:ascii="Arial" w:hAnsi="Arial" w:cs="Arial"/>
          <w:sz w:val="24"/>
          <w:szCs w:val="24"/>
        </w:rPr>
        <w:t xml:space="preserve">Ввести </w:t>
      </w:r>
      <w:r w:rsidR="00856475" w:rsidRPr="00AD0B59">
        <w:rPr>
          <w:rFonts w:ascii="Arial" w:hAnsi="Arial" w:cs="Arial"/>
          <w:sz w:val="24"/>
          <w:szCs w:val="24"/>
        </w:rPr>
        <w:t>в 20</w:t>
      </w:r>
      <w:r w:rsidR="005F4AE4" w:rsidRPr="00AD0B59">
        <w:rPr>
          <w:rFonts w:ascii="Arial" w:hAnsi="Arial" w:cs="Arial"/>
          <w:sz w:val="24"/>
          <w:szCs w:val="24"/>
        </w:rPr>
        <w:t>2</w:t>
      </w:r>
      <w:r w:rsidR="0070718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856475" w:rsidRPr="00AD0B59">
        <w:rPr>
          <w:rFonts w:ascii="Arial" w:hAnsi="Arial" w:cs="Arial"/>
          <w:sz w:val="24"/>
          <w:szCs w:val="24"/>
        </w:rPr>
        <w:t xml:space="preserve"> году </w:t>
      </w:r>
      <w:r w:rsidR="006C713F" w:rsidRPr="00AD0B59">
        <w:rPr>
          <w:rFonts w:ascii="Arial" w:hAnsi="Arial" w:cs="Arial"/>
          <w:sz w:val="24"/>
          <w:szCs w:val="24"/>
        </w:rPr>
        <w:t>самообложение</w:t>
      </w:r>
      <w:r w:rsidRPr="00AD0B59">
        <w:rPr>
          <w:rFonts w:ascii="Arial" w:hAnsi="Arial" w:cs="Arial"/>
          <w:sz w:val="24"/>
          <w:szCs w:val="24"/>
        </w:rPr>
        <w:t xml:space="preserve"> граждан </w:t>
      </w:r>
      <w:r w:rsidR="00856475" w:rsidRPr="00AD0B59">
        <w:rPr>
          <w:rFonts w:ascii="Arial" w:hAnsi="Arial" w:cs="Arial"/>
          <w:sz w:val="24"/>
          <w:szCs w:val="24"/>
        </w:rPr>
        <w:t xml:space="preserve">в сумме </w:t>
      </w:r>
      <w:r w:rsidR="00FE409F" w:rsidRPr="00AD0B59">
        <w:rPr>
          <w:rFonts w:ascii="Arial" w:hAnsi="Arial" w:cs="Arial"/>
          <w:sz w:val="24"/>
          <w:szCs w:val="24"/>
        </w:rPr>
        <w:t xml:space="preserve">10000 </w:t>
      </w:r>
      <w:r w:rsidR="00856475" w:rsidRPr="00AD0B59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</w:t>
      </w:r>
      <w:r w:rsidR="001D2424" w:rsidRPr="00AD0B59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AD0B59">
        <w:rPr>
          <w:rFonts w:ascii="Arial" w:hAnsi="Arial" w:cs="Arial"/>
          <w:sz w:val="24"/>
          <w:szCs w:val="24"/>
        </w:rPr>
        <w:t>населенного пункта</w:t>
      </w:r>
      <w:r w:rsidR="009D055A" w:rsidRPr="00AD0B59">
        <w:rPr>
          <w:rFonts w:ascii="Arial" w:hAnsi="Arial" w:cs="Arial"/>
          <w:sz w:val="24"/>
          <w:szCs w:val="24"/>
        </w:rPr>
        <w:t xml:space="preserve"> </w:t>
      </w:r>
      <w:r w:rsidR="00FE409F" w:rsidRPr="00AD0B59">
        <w:rPr>
          <w:rFonts w:ascii="Arial" w:hAnsi="Arial" w:cs="Arial"/>
          <w:sz w:val="24"/>
          <w:szCs w:val="24"/>
        </w:rPr>
        <w:t>Пробуждение</w:t>
      </w:r>
      <w:r w:rsidR="009D055A" w:rsidRPr="00AD0B59">
        <w:rPr>
          <w:rFonts w:ascii="Arial" w:hAnsi="Arial" w:cs="Arial"/>
          <w:sz w:val="24"/>
          <w:szCs w:val="24"/>
        </w:rPr>
        <w:t xml:space="preserve"> </w:t>
      </w:r>
      <w:r w:rsidR="00FE409F" w:rsidRPr="00AD0B59">
        <w:rPr>
          <w:rFonts w:ascii="Arial" w:hAnsi="Arial" w:cs="Arial"/>
          <w:sz w:val="24"/>
          <w:szCs w:val="24"/>
        </w:rPr>
        <w:t xml:space="preserve">Красноключинского </w:t>
      </w:r>
      <w:r w:rsidR="00856475" w:rsidRPr="00AD0B59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AD0B59">
        <w:rPr>
          <w:rFonts w:ascii="Arial" w:hAnsi="Arial" w:cs="Arial"/>
          <w:sz w:val="24"/>
          <w:szCs w:val="24"/>
        </w:rPr>
        <w:t xml:space="preserve">, </w:t>
      </w:r>
      <w:r w:rsidR="00FE409F" w:rsidRPr="00AD0B59">
        <w:rPr>
          <w:rFonts w:ascii="Arial" w:hAnsi="Arial" w:cs="Arial"/>
          <w:color w:val="000000"/>
          <w:sz w:val="24"/>
          <w:szCs w:val="24"/>
        </w:rPr>
        <w:t>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</w:t>
      </w:r>
      <w:r w:rsidR="00856475" w:rsidRPr="00AD0B59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AD0B59" w:rsidRDefault="00856475" w:rsidP="00AD0B59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AD0B59">
        <w:rPr>
          <w:rFonts w:ascii="Arial" w:hAnsi="Arial" w:cs="Arial"/>
          <w:sz w:val="24"/>
          <w:szCs w:val="24"/>
        </w:rPr>
        <w:t>Направить</w:t>
      </w:r>
      <w:r w:rsidR="00D42B9A" w:rsidRPr="00AD0B59">
        <w:rPr>
          <w:rFonts w:ascii="Arial" w:hAnsi="Arial" w:cs="Arial"/>
          <w:sz w:val="24"/>
          <w:szCs w:val="24"/>
        </w:rPr>
        <w:t xml:space="preserve"> полученны</w:t>
      </w:r>
      <w:r w:rsidRPr="00AD0B59">
        <w:rPr>
          <w:rFonts w:ascii="Arial" w:hAnsi="Arial" w:cs="Arial"/>
          <w:sz w:val="24"/>
          <w:szCs w:val="24"/>
        </w:rPr>
        <w:t>е</w:t>
      </w:r>
      <w:r w:rsidR="00D42B9A" w:rsidRPr="00AD0B59">
        <w:rPr>
          <w:rFonts w:ascii="Arial" w:hAnsi="Arial" w:cs="Arial"/>
          <w:sz w:val="24"/>
          <w:szCs w:val="24"/>
        </w:rPr>
        <w:t xml:space="preserve"> средств</w:t>
      </w:r>
      <w:r w:rsidRPr="00AD0B59">
        <w:rPr>
          <w:rFonts w:ascii="Arial" w:hAnsi="Arial" w:cs="Arial"/>
          <w:sz w:val="24"/>
          <w:szCs w:val="24"/>
        </w:rPr>
        <w:t>а</w:t>
      </w:r>
      <w:r w:rsidR="00D42B9A" w:rsidRPr="00AD0B59">
        <w:rPr>
          <w:rFonts w:ascii="Arial" w:hAnsi="Arial" w:cs="Arial"/>
          <w:sz w:val="24"/>
          <w:szCs w:val="24"/>
        </w:rPr>
        <w:t xml:space="preserve"> на </w:t>
      </w:r>
      <w:r w:rsidR="00FE409F" w:rsidRPr="00AD0B59">
        <w:rPr>
          <w:rFonts w:ascii="Arial" w:hAnsi="Arial" w:cs="Arial"/>
          <w:sz w:val="24"/>
          <w:szCs w:val="24"/>
        </w:rPr>
        <w:t>ремонт дорог в п.</w:t>
      </w:r>
      <w:r w:rsidR="00AD0B59" w:rsidRPr="00AD0B59">
        <w:rPr>
          <w:rFonts w:ascii="Arial" w:hAnsi="Arial" w:cs="Arial"/>
          <w:sz w:val="24"/>
          <w:szCs w:val="24"/>
        </w:rPr>
        <w:t xml:space="preserve"> </w:t>
      </w:r>
      <w:r w:rsidR="00FE409F" w:rsidRPr="00AD0B59">
        <w:rPr>
          <w:rFonts w:ascii="Arial" w:hAnsi="Arial" w:cs="Arial"/>
          <w:sz w:val="24"/>
          <w:szCs w:val="24"/>
        </w:rPr>
        <w:t>Пробуждение.</w:t>
      </w:r>
    </w:p>
    <w:p w:rsidR="009B0BE2" w:rsidRPr="002E7603" w:rsidRDefault="009B0BE2" w:rsidP="00AD0B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AD0B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AD0B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AD0B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9B0BE2" w:rsidP="00AD0B59">
      <w:pPr>
        <w:pStyle w:val="a3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Председательс</w:t>
      </w:r>
      <w:r w:rsidR="001E5F54" w:rsidRPr="002E7603">
        <w:rPr>
          <w:rFonts w:ascii="Arial" w:hAnsi="Arial" w:cs="Arial"/>
          <w:sz w:val="24"/>
          <w:szCs w:val="24"/>
        </w:rPr>
        <w:t>твующий на сходе граждан</w:t>
      </w:r>
      <w:r w:rsidR="002E7603">
        <w:rPr>
          <w:rFonts w:ascii="Arial" w:hAnsi="Arial" w:cs="Arial"/>
          <w:sz w:val="24"/>
          <w:szCs w:val="24"/>
        </w:rPr>
        <w:t>,</w:t>
      </w:r>
    </w:p>
    <w:p w:rsidR="009B0BE2" w:rsidRPr="00FE409F" w:rsidRDefault="009B0BE2" w:rsidP="00AD0B59">
      <w:pPr>
        <w:pStyle w:val="a3"/>
        <w:jc w:val="both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Глава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="001E5F54" w:rsidRPr="002E7603">
        <w:rPr>
          <w:rFonts w:ascii="Arial" w:hAnsi="Arial" w:cs="Arial"/>
          <w:sz w:val="24"/>
          <w:szCs w:val="24"/>
        </w:rPr>
        <w:t xml:space="preserve">сельского </w:t>
      </w:r>
      <w:r w:rsidR="00A3798E" w:rsidRPr="00FE409F">
        <w:rPr>
          <w:rFonts w:ascii="Arial" w:hAnsi="Arial" w:cs="Arial"/>
          <w:sz w:val="24"/>
          <w:szCs w:val="24"/>
        </w:rPr>
        <w:t xml:space="preserve">поселения </w:t>
      </w:r>
      <w:r w:rsidR="009D055A" w:rsidRPr="00FE409F">
        <w:rPr>
          <w:rFonts w:ascii="Arial" w:hAnsi="Arial" w:cs="Arial"/>
          <w:sz w:val="24"/>
          <w:szCs w:val="24"/>
        </w:rPr>
        <w:t xml:space="preserve">            </w:t>
      </w:r>
      <w:r w:rsidR="00FE409F">
        <w:rPr>
          <w:rFonts w:ascii="Arial" w:hAnsi="Arial" w:cs="Arial"/>
          <w:sz w:val="24"/>
          <w:szCs w:val="24"/>
        </w:rPr>
        <w:t xml:space="preserve">               </w:t>
      </w:r>
      <w:r w:rsidR="00AD0B59">
        <w:rPr>
          <w:rFonts w:ascii="Arial" w:hAnsi="Arial" w:cs="Arial"/>
          <w:sz w:val="24"/>
          <w:szCs w:val="24"/>
        </w:rPr>
        <w:t xml:space="preserve">   </w:t>
      </w:r>
      <w:r w:rsidR="00FE409F">
        <w:rPr>
          <w:rFonts w:ascii="Arial" w:hAnsi="Arial" w:cs="Arial"/>
          <w:sz w:val="24"/>
          <w:szCs w:val="24"/>
        </w:rPr>
        <w:t xml:space="preserve">           И.К. Зайнутдинов</w:t>
      </w:r>
    </w:p>
    <w:p w:rsidR="00732E23" w:rsidRPr="002E7603" w:rsidRDefault="00732E23" w:rsidP="00AD0B5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2E760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09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0718B"/>
    <w:rsid w:val="0072438A"/>
    <w:rsid w:val="00732E23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19</cp:revision>
  <cp:lastPrinted>2020-11-30T05:54:00Z</cp:lastPrinted>
  <dcterms:created xsi:type="dcterms:W3CDTF">2019-11-11T08:22:00Z</dcterms:created>
  <dcterms:modified xsi:type="dcterms:W3CDTF">2021-10-29T11:58:00Z</dcterms:modified>
</cp:coreProperties>
</file>